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87" w:rsidRPr="000B7B4F" w:rsidRDefault="008536F5" w:rsidP="000B7B4F">
      <w:pPr>
        <w:jc w:val="center"/>
        <w:rPr>
          <w:b/>
          <w:color w:val="4F81BD" w:themeColor="accent1"/>
          <w:sz w:val="36"/>
          <w:u w:val="single"/>
        </w:rPr>
      </w:pPr>
      <w:r w:rsidRPr="000B7B4F">
        <w:rPr>
          <w:b/>
          <w:color w:val="4F81BD" w:themeColor="accent1"/>
          <w:sz w:val="36"/>
          <w:u w:val="single"/>
        </w:rPr>
        <w:t>Draft Agenda</w:t>
      </w:r>
      <w:r w:rsidR="00D959F0" w:rsidRPr="000B7B4F">
        <w:rPr>
          <w:b/>
          <w:color w:val="4F81BD" w:themeColor="accent1"/>
          <w:sz w:val="36"/>
          <w:u w:val="single"/>
        </w:rPr>
        <w:t xml:space="preserve"> -Lake Superior Watershed Ditch and Culvert Design Workshop</w:t>
      </w:r>
    </w:p>
    <w:p w:rsidR="00704F87" w:rsidRDefault="00704F87"/>
    <w:p w:rsidR="008536F5" w:rsidRPr="00423F5A" w:rsidRDefault="00423F5A">
      <w:pPr>
        <w:rPr>
          <w:b/>
        </w:rPr>
      </w:pPr>
      <w:r w:rsidRPr="00423F5A">
        <w:rPr>
          <w:b/>
        </w:rPr>
        <w:t>Wednesday March 6</w:t>
      </w:r>
      <w:r w:rsidRPr="00423F5A">
        <w:rPr>
          <w:b/>
          <w:vertAlign w:val="superscript"/>
        </w:rPr>
        <w:t>th</w:t>
      </w:r>
      <w:r w:rsidRPr="00423F5A">
        <w:rPr>
          <w:b/>
        </w:rPr>
        <w:t xml:space="preserve"> </w:t>
      </w:r>
      <w:r w:rsidR="002A067E">
        <w:rPr>
          <w:b/>
        </w:rPr>
        <w:t>Day 1 Start- 9:00</w:t>
      </w:r>
      <w:r w:rsidRPr="00423F5A">
        <w:rPr>
          <w:b/>
        </w:rPr>
        <w:t xml:space="preserve"> </w:t>
      </w:r>
    </w:p>
    <w:p w:rsidR="002A067E" w:rsidRDefault="002A067E"/>
    <w:p w:rsidR="008536F5" w:rsidRDefault="00545CDC">
      <w:r>
        <w:t>Welcome – John Jere</w:t>
      </w:r>
      <w:r w:rsidR="00840598">
        <w:t>c</w:t>
      </w:r>
      <w:r>
        <w:t>z</w:t>
      </w:r>
      <w:r w:rsidR="00840598">
        <w:t>ek MNDNR</w:t>
      </w:r>
      <w:r w:rsidR="00840598">
        <w:tab/>
      </w:r>
      <w:r w:rsidR="00840598">
        <w:tab/>
      </w:r>
      <w:r w:rsidR="00840598">
        <w:tab/>
      </w:r>
      <w:r w:rsidR="00840598">
        <w:tab/>
      </w:r>
      <w:r w:rsidR="00840598">
        <w:tab/>
      </w:r>
      <w:r w:rsidR="00840598">
        <w:tab/>
        <w:t>9:00-9:15</w:t>
      </w:r>
    </w:p>
    <w:p w:rsidR="002A067E" w:rsidRDefault="002A067E">
      <w:pPr>
        <w:rPr>
          <w:u w:val="single"/>
        </w:rPr>
      </w:pPr>
    </w:p>
    <w:p w:rsidR="008536F5" w:rsidRPr="000B7B4F" w:rsidRDefault="000B7B4F">
      <w:pPr>
        <w:rPr>
          <w:color w:val="4F81BD" w:themeColor="accent1"/>
          <w:sz w:val="28"/>
          <w:u w:val="single"/>
        </w:rPr>
      </w:pPr>
      <w:r>
        <w:rPr>
          <w:color w:val="4F81BD" w:themeColor="accent1"/>
          <w:sz w:val="28"/>
          <w:u w:val="single"/>
        </w:rPr>
        <w:t>Overview and I</w:t>
      </w:r>
      <w:r w:rsidR="008536F5" w:rsidRPr="000B7B4F">
        <w:rPr>
          <w:color w:val="4F81BD" w:themeColor="accent1"/>
          <w:sz w:val="28"/>
          <w:u w:val="single"/>
        </w:rPr>
        <w:t>ntr</w:t>
      </w:r>
      <w:r>
        <w:rPr>
          <w:color w:val="4F81BD" w:themeColor="accent1"/>
          <w:sz w:val="28"/>
          <w:u w:val="single"/>
        </w:rPr>
        <w:t>oduction Watersheds, S</w:t>
      </w:r>
      <w:r w:rsidR="00D4128F" w:rsidRPr="000B7B4F">
        <w:rPr>
          <w:color w:val="4F81BD" w:themeColor="accent1"/>
          <w:sz w:val="28"/>
          <w:u w:val="single"/>
        </w:rPr>
        <w:t xml:space="preserve">treams, </w:t>
      </w:r>
      <w:r>
        <w:rPr>
          <w:color w:val="4F81BD" w:themeColor="accent1"/>
          <w:sz w:val="28"/>
          <w:u w:val="single"/>
        </w:rPr>
        <w:t>and D</w:t>
      </w:r>
      <w:r w:rsidR="00D4128F" w:rsidRPr="000B7B4F">
        <w:rPr>
          <w:color w:val="4F81BD" w:themeColor="accent1"/>
          <w:sz w:val="28"/>
          <w:u w:val="single"/>
        </w:rPr>
        <w:t>is</w:t>
      </w:r>
      <w:r w:rsidR="008536F5" w:rsidRPr="000B7B4F">
        <w:rPr>
          <w:color w:val="4F81BD" w:themeColor="accent1"/>
          <w:sz w:val="28"/>
          <w:u w:val="single"/>
        </w:rPr>
        <w:t>charge</w:t>
      </w:r>
    </w:p>
    <w:p w:rsidR="003D6119" w:rsidRDefault="003D6119"/>
    <w:p w:rsidR="003D6119" w:rsidRDefault="003D6119" w:rsidP="003D6119">
      <w:pPr>
        <w:ind w:firstLine="720"/>
        <w:rPr>
          <w:rFonts w:cs="Calibri"/>
          <w:bCs/>
          <w:iCs/>
          <w:szCs w:val="30"/>
        </w:rPr>
      </w:pPr>
      <w:r>
        <w:rPr>
          <w:rFonts w:cs="Calibri"/>
          <w:bCs/>
          <w:iCs/>
          <w:szCs w:val="30"/>
        </w:rPr>
        <w:t xml:space="preserve">Unique Aspects of How North Shore Streams Flow and </w:t>
      </w:r>
      <w:r>
        <w:rPr>
          <w:rFonts w:cs="Calibri"/>
          <w:bCs/>
          <w:iCs/>
          <w:szCs w:val="30"/>
        </w:rPr>
        <w:tab/>
      </w:r>
      <w:r>
        <w:rPr>
          <w:rFonts w:cs="Calibri"/>
          <w:bCs/>
          <w:iCs/>
          <w:szCs w:val="30"/>
        </w:rPr>
        <w:tab/>
        <w:t>9:15-9:45</w:t>
      </w:r>
    </w:p>
    <w:p w:rsidR="003D6119" w:rsidRDefault="003D6119" w:rsidP="003D6119">
      <w:pPr>
        <w:ind w:firstLine="720"/>
        <w:rPr>
          <w:rFonts w:cs="Calibri"/>
          <w:bCs/>
          <w:iCs/>
          <w:szCs w:val="30"/>
        </w:rPr>
      </w:pPr>
      <w:r>
        <w:rPr>
          <w:rFonts w:cs="Calibri"/>
          <w:bCs/>
          <w:iCs/>
          <w:szCs w:val="30"/>
        </w:rPr>
        <w:t>R</w:t>
      </w:r>
      <w:r w:rsidRPr="003D6119">
        <w:rPr>
          <w:rFonts w:cs="Calibri"/>
          <w:bCs/>
          <w:iCs/>
          <w:szCs w:val="30"/>
        </w:rPr>
        <w:t>espond</w:t>
      </w:r>
      <w:r>
        <w:rPr>
          <w:rFonts w:cs="Calibri"/>
          <w:bCs/>
          <w:iCs/>
          <w:szCs w:val="30"/>
        </w:rPr>
        <w:t xml:space="preserve"> to S</w:t>
      </w:r>
      <w:r w:rsidRPr="003D6119">
        <w:rPr>
          <w:rFonts w:cs="Calibri"/>
          <w:bCs/>
          <w:iCs/>
          <w:szCs w:val="30"/>
        </w:rPr>
        <w:t>torms</w:t>
      </w:r>
      <w:r>
        <w:rPr>
          <w:rFonts w:cs="Calibri"/>
          <w:bCs/>
          <w:iCs/>
          <w:szCs w:val="30"/>
        </w:rPr>
        <w:t xml:space="preserve"> – Molly Wick, UMD</w:t>
      </w:r>
      <w:r w:rsidR="00B64964">
        <w:rPr>
          <w:rFonts w:cs="Calibri"/>
          <w:bCs/>
          <w:iCs/>
          <w:szCs w:val="30"/>
        </w:rPr>
        <w:t>, 30 min</w:t>
      </w:r>
    </w:p>
    <w:p w:rsidR="008536F5" w:rsidRPr="003D6119" w:rsidRDefault="008536F5" w:rsidP="003D6119">
      <w:pPr>
        <w:ind w:firstLine="720"/>
      </w:pPr>
    </w:p>
    <w:p w:rsidR="00423F5A" w:rsidRPr="00807E69" w:rsidRDefault="003D6119" w:rsidP="00545CDC">
      <w:pPr>
        <w:ind w:firstLine="720"/>
      </w:pPr>
      <w:r>
        <w:rPr>
          <w:rFonts w:cs="Calibri"/>
          <w:bCs/>
          <w:iCs/>
          <w:szCs w:val="30"/>
        </w:rPr>
        <w:t>How Stormwater Runoff Affects Stream Fish and Their F</w:t>
      </w:r>
      <w:r w:rsidRPr="003D6119">
        <w:rPr>
          <w:rFonts w:cs="Calibri"/>
          <w:bCs/>
          <w:iCs/>
          <w:szCs w:val="30"/>
        </w:rPr>
        <w:t>ood</w:t>
      </w:r>
      <w:r w:rsidR="00840598" w:rsidRPr="003D6119">
        <w:tab/>
      </w:r>
      <w:r>
        <w:t>9:4</w:t>
      </w:r>
      <w:r w:rsidR="00545CDC">
        <w:t>5-10:1</w:t>
      </w:r>
      <w:r w:rsidR="00D4128F">
        <w:t>5</w:t>
      </w:r>
      <w:r w:rsidR="005E425D">
        <w:tab/>
      </w:r>
      <w:r w:rsidR="005E425D">
        <w:tab/>
      </w:r>
      <w:r w:rsidR="00545CDC">
        <w:t xml:space="preserve">Dr. </w:t>
      </w:r>
      <w:r w:rsidR="00A9364A" w:rsidRPr="00807E69">
        <w:t>Val</w:t>
      </w:r>
      <w:r w:rsidR="00545CDC">
        <w:t>erie</w:t>
      </w:r>
      <w:r w:rsidR="00A9364A" w:rsidRPr="00807E69">
        <w:t xml:space="preserve"> Brady</w:t>
      </w:r>
      <w:r w:rsidR="00D4128F" w:rsidRPr="00807E69">
        <w:t>,</w:t>
      </w:r>
      <w:r>
        <w:t xml:space="preserve"> UMD NRRI</w:t>
      </w:r>
      <w:r w:rsidR="00B64964">
        <w:t>, 3</w:t>
      </w:r>
      <w:r w:rsidR="00D4128F" w:rsidRPr="00807E69">
        <w:t>0 min</w:t>
      </w:r>
      <w:r w:rsidR="00D4128F" w:rsidRPr="00807E69">
        <w:tab/>
      </w:r>
    </w:p>
    <w:p w:rsidR="00DD3150" w:rsidRPr="00807E69" w:rsidRDefault="008536F5" w:rsidP="00DD3150">
      <w:pPr>
        <w:ind w:left="-90" w:firstLine="720"/>
      </w:pPr>
      <w:r w:rsidRPr="00807E69">
        <w:tab/>
      </w:r>
    </w:p>
    <w:p w:rsidR="00DD3150" w:rsidRPr="00807E69" w:rsidRDefault="00DD3150" w:rsidP="00213656">
      <w:pPr>
        <w:ind w:firstLine="720"/>
      </w:pPr>
      <w:r w:rsidRPr="00807E69">
        <w:t>Break-</w:t>
      </w:r>
      <w:r w:rsidRPr="00807E69">
        <w:tab/>
      </w:r>
      <w:r w:rsidRPr="00807E69">
        <w:tab/>
      </w:r>
      <w:r w:rsidRPr="00807E69">
        <w:tab/>
      </w:r>
      <w:r w:rsidRPr="00807E69">
        <w:tab/>
      </w:r>
      <w:r w:rsidRPr="00807E69">
        <w:tab/>
      </w:r>
      <w:r w:rsidRPr="00807E69">
        <w:tab/>
      </w:r>
      <w:r w:rsidRPr="00807E69">
        <w:tab/>
      </w:r>
      <w:r w:rsidRPr="00807E69">
        <w:tab/>
      </w:r>
      <w:r w:rsidR="00213656" w:rsidRPr="00807E69">
        <w:tab/>
      </w:r>
      <w:r w:rsidRPr="00807E69">
        <w:t>10:15-10:30</w:t>
      </w:r>
    </w:p>
    <w:p w:rsidR="008536F5" w:rsidRPr="00807E69" w:rsidRDefault="008536F5" w:rsidP="00213656">
      <w:pPr>
        <w:ind w:left="6480" w:hanging="6480"/>
      </w:pPr>
      <w:r w:rsidRPr="00807E69">
        <w:tab/>
      </w:r>
      <w:r w:rsidRPr="00807E69">
        <w:tab/>
      </w:r>
      <w:r w:rsidRPr="00807E69">
        <w:tab/>
      </w:r>
      <w:r w:rsidRPr="00807E69">
        <w:tab/>
      </w:r>
    </w:p>
    <w:p w:rsidR="001804B5" w:rsidRPr="00807E69" w:rsidRDefault="008536F5">
      <w:r w:rsidRPr="00807E69">
        <w:tab/>
      </w:r>
      <w:r w:rsidR="00927505" w:rsidRPr="00807E69">
        <w:rPr>
          <w:rFonts w:cs="Calibri"/>
          <w:szCs w:val="30"/>
        </w:rPr>
        <w:t>Rationale for Alter</w:t>
      </w:r>
      <w:r w:rsidR="003D6119">
        <w:rPr>
          <w:rFonts w:cs="Calibri"/>
          <w:szCs w:val="30"/>
        </w:rPr>
        <w:t>native Crossing Design Approach</w:t>
      </w:r>
      <w:r w:rsidR="00D4128F" w:rsidRPr="00807E69">
        <w:t>-</w:t>
      </w:r>
      <w:r w:rsidR="00B64964">
        <w:tab/>
      </w:r>
      <w:r w:rsidR="00B64964">
        <w:tab/>
      </w:r>
      <w:r w:rsidR="00B64964" w:rsidRPr="00807E69">
        <w:t>10:30- 11:15</w:t>
      </w:r>
    </w:p>
    <w:p w:rsidR="008536F5" w:rsidRPr="00807E69" w:rsidRDefault="00D4128F" w:rsidP="001804B5">
      <w:pPr>
        <w:ind w:left="720"/>
      </w:pPr>
      <w:r w:rsidRPr="00807E69">
        <w:t xml:space="preserve"> Marty Rye</w:t>
      </w:r>
      <w:r w:rsidR="00545CDC">
        <w:t>,</w:t>
      </w:r>
      <w:r w:rsidR="00A766C9">
        <w:t xml:space="preserve"> </w:t>
      </w:r>
      <w:r w:rsidR="00545CDC">
        <w:t>PE USFS</w:t>
      </w:r>
      <w:r w:rsidRPr="00807E69">
        <w:t xml:space="preserve">, </w:t>
      </w:r>
      <w:r w:rsidR="008536F5" w:rsidRPr="00807E69">
        <w:t>45 min</w:t>
      </w:r>
    </w:p>
    <w:p w:rsidR="008536F5" w:rsidRPr="00807E69" w:rsidRDefault="00D4128F">
      <w:r w:rsidRPr="00807E69">
        <w:tab/>
      </w:r>
      <w:r w:rsidRPr="00807E69">
        <w:tab/>
      </w:r>
      <w:r w:rsidR="00DD3150" w:rsidRPr="00807E69">
        <w:tab/>
      </w:r>
      <w:r w:rsidR="00DD3150" w:rsidRPr="00807E69">
        <w:tab/>
      </w:r>
      <w:r w:rsidR="00DD3150" w:rsidRPr="00807E69">
        <w:tab/>
      </w:r>
      <w:r w:rsidR="001804B5" w:rsidRPr="00807E69">
        <w:tab/>
      </w:r>
      <w:r w:rsidR="001804B5" w:rsidRPr="00807E69">
        <w:tab/>
      </w:r>
      <w:r w:rsidR="001804B5" w:rsidRPr="00807E69">
        <w:tab/>
      </w:r>
      <w:r w:rsidR="001804B5" w:rsidRPr="00807E69">
        <w:tab/>
      </w:r>
      <w:r w:rsidR="001804B5" w:rsidRPr="00807E69">
        <w:tab/>
      </w:r>
      <w:r w:rsidR="008536F5" w:rsidRPr="00807E69">
        <w:tab/>
      </w:r>
    </w:p>
    <w:p w:rsidR="00DD3150" w:rsidRPr="00807E69" w:rsidRDefault="00DD3150" w:rsidP="00DD3150"/>
    <w:p w:rsidR="00DD3150" w:rsidRPr="00807E69" w:rsidRDefault="00213656" w:rsidP="00807E69">
      <w:pPr>
        <w:ind w:firstLine="720"/>
      </w:pPr>
      <w:r w:rsidRPr="00807E69">
        <w:t>Permitting- Cliff Bentley, Hydrologist MNDNR, 30 min</w:t>
      </w:r>
      <w:r w:rsidR="00807E69" w:rsidRPr="00807E69">
        <w:tab/>
      </w:r>
      <w:r w:rsidR="00807E69" w:rsidRPr="00807E69">
        <w:tab/>
      </w:r>
      <w:r w:rsidR="00DD3150" w:rsidRPr="00807E69">
        <w:t>11:15-11:45</w:t>
      </w:r>
    </w:p>
    <w:p w:rsidR="00DD3150" w:rsidRPr="00807E69" w:rsidRDefault="00DD3150" w:rsidP="00DD3150">
      <w:r w:rsidRPr="00807E69">
        <w:tab/>
      </w:r>
      <w:r w:rsidRPr="00807E69">
        <w:tab/>
      </w:r>
    </w:p>
    <w:p w:rsidR="008536F5" w:rsidRPr="00807E69" w:rsidRDefault="00D4128F">
      <w:r w:rsidRPr="00807E69">
        <w:t xml:space="preserve">Lunch On </w:t>
      </w:r>
      <w:r w:rsidR="00423F5A" w:rsidRPr="00807E69">
        <w:t>Site,</w:t>
      </w:r>
      <w:r w:rsidR="00545CDC">
        <w:t xml:space="preserve"> 60</w:t>
      </w:r>
      <w:r w:rsidR="008536F5" w:rsidRPr="00807E69">
        <w:t xml:space="preserve"> min</w:t>
      </w:r>
      <w:r w:rsidR="00545CDC">
        <w:tab/>
      </w:r>
      <w:r w:rsidR="00545CDC">
        <w:tab/>
      </w:r>
      <w:r w:rsidR="00545CDC">
        <w:tab/>
      </w:r>
      <w:r w:rsidR="00545CDC">
        <w:tab/>
      </w:r>
      <w:r w:rsidR="00545CDC">
        <w:tab/>
      </w:r>
      <w:r w:rsidR="00545CDC">
        <w:tab/>
      </w:r>
      <w:r w:rsidR="00545CDC">
        <w:tab/>
        <w:t>11:45- 12:45</w:t>
      </w:r>
    </w:p>
    <w:p w:rsidR="008536F5" w:rsidRPr="00807E69" w:rsidRDefault="008536F5"/>
    <w:p w:rsidR="00545CDC" w:rsidRDefault="00D4128F">
      <w:pPr>
        <w:rPr>
          <w:color w:val="4F81BD" w:themeColor="accent1"/>
          <w:sz w:val="28"/>
          <w:u w:val="single"/>
        </w:rPr>
      </w:pPr>
      <w:r w:rsidRPr="000B7B4F">
        <w:rPr>
          <w:color w:val="4F81BD" w:themeColor="accent1"/>
          <w:sz w:val="28"/>
          <w:u w:val="single"/>
        </w:rPr>
        <w:t>Tools and Examples</w:t>
      </w:r>
    </w:p>
    <w:p w:rsidR="00545CDC" w:rsidRDefault="00545CDC">
      <w:pPr>
        <w:rPr>
          <w:color w:val="4F81BD" w:themeColor="accent1"/>
          <w:sz w:val="28"/>
          <w:u w:val="single"/>
        </w:rPr>
      </w:pPr>
    </w:p>
    <w:p w:rsidR="00545CDC" w:rsidRDefault="00545CDC" w:rsidP="00545CDC">
      <w:pPr>
        <w:ind w:firstLine="720"/>
      </w:pPr>
      <w:r>
        <w:t xml:space="preserve">Climatic data – </w:t>
      </w:r>
      <w:r w:rsidR="001E2A64">
        <w:t xml:space="preserve">Steve Gohde, NWS, </w:t>
      </w:r>
      <w:r>
        <w:t>15 min</w:t>
      </w:r>
      <w:r>
        <w:tab/>
      </w:r>
      <w:r>
        <w:tab/>
      </w:r>
      <w:r>
        <w:tab/>
      </w:r>
      <w:r>
        <w:tab/>
        <w:t>12:45-1:00</w:t>
      </w:r>
    </w:p>
    <w:p w:rsidR="00545CDC" w:rsidRDefault="00545CDC" w:rsidP="00545CDC">
      <w:pPr>
        <w:ind w:firstLine="720"/>
      </w:pPr>
    </w:p>
    <w:p w:rsidR="00E81D9A" w:rsidRDefault="00A766C9" w:rsidP="00545CDC">
      <w:pPr>
        <w:ind w:firstLine="720"/>
      </w:pPr>
      <w:r>
        <w:t xml:space="preserve"> Rainfall Atlas 14 - </w:t>
      </w:r>
      <w:r w:rsidR="00545CDC">
        <w:t xml:space="preserve">Nancy </w:t>
      </w:r>
      <w:r w:rsidR="00E81D9A">
        <w:t xml:space="preserve">Johnson </w:t>
      </w:r>
      <w:r w:rsidR="00545CDC">
        <w:t xml:space="preserve">Dent, PE BARR </w:t>
      </w:r>
      <w:r w:rsidR="00E81D9A">
        <w:t>Eng. -</w:t>
      </w:r>
      <w:r w:rsidR="00545CDC">
        <w:t xml:space="preserve"> 30 min</w:t>
      </w:r>
      <w:r w:rsidR="00545CDC">
        <w:tab/>
      </w:r>
      <w:r w:rsidR="00545CDC">
        <w:tab/>
      </w:r>
    </w:p>
    <w:p w:rsidR="00545CDC" w:rsidRDefault="00545CDC" w:rsidP="00E81D9A">
      <w:pPr>
        <w:ind w:left="6480" w:firstLine="720"/>
      </w:pPr>
      <w:r>
        <w:t>1:00-1:30</w:t>
      </w:r>
    </w:p>
    <w:p w:rsidR="00161C58" w:rsidRPr="000B7B4F" w:rsidRDefault="00161C58">
      <w:pPr>
        <w:rPr>
          <w:color w:val="4F81BD" w:themeColor="accent1"/>
          <w:sz w:val="28"/>
          <w:u w:val="single"/>
        </w:rPr>
      </w:pPr>
    </w:p>
    <w:p w:rsidR="00213656" w:rsidRDefault="00213656" w:rsidP="00213656">
      <w:pPr>
        <w:ind w:firstLine="720"/>
      </w:pPr>
      <w:r>
        <w:t xml:space="preserve">Hydrology Design Tools- Tom Hollenhorst, </w:t>
      </w:r>
      <w:r w:rsidR="00545CDC">
        <w:t xml:space="preserve">Ecologist EPA, </w:t>
      </w:r>
      <w:r>
        <w:t>30 min</w:t>
      </w:r>
      <w:r>
        <w:tab/>
      </w:r>
      <w:r>
        <w:tab/>
      </w:r>
      <w:r w:rsidR="00545CDC">
        <w:tab/>
      </w:r>
      <w:r w:rsidR="00545CDC">
        <w:tab/>
      </w:r>
      <w:r w:rsidR="00545CDC">
        <w:tab/>
      </w:r>
      <w:r w:rsidR="00545CDC">
        <w:tab/>
      </w:r>
      <w:r w:rsidR="00545CDC">
        <w:tab/>
      </w:r>
      <w:r w:rsidR="00545CDC">
        <w:tab/>
      </w:r>
      <w:r w:rsidR="00545CDC">
        <w:tab/>
      </w:r>
      <w:r w:rsidR="00545CDC">
        <w:tab/>
      </w:r>
      <w:r w:rsidR="00545CDC">
        <w:tab/>
      </w:r>
      <w:r w:rsidR="00545CDC">
        <w:tab/>
        <w:t>1:30- 2</w:t>
      </w:r>
      <w:r>
        <w:t>:00</w:t>
      </w:r>
    </w:p>
    <w:p w:rsidR="00807E69" w:rsidRPr="00807E69" w:rsidRDefault="00807E69"/>
    <w:p w:rsidR="00807E69" w:rsidRPr="00807E69" w:rsidRDefault="00807E69" w:rsidP="00807E69">
      <w:pPr>
        <w:widowControl w:val="0"/>
        <w:autoSpaceDE w:val="0"/>
        <w:autoSpaceDN w:val="0"/>
        <w:adjustRightInd w:val="0"/>
        <w:rPr>
          <w:rFonts w:cs="Arial"/>
          <w:color w:val="222222"/>
          <w:szCs w:val="26"/>
        </w:rPr>
      </w:pPr>
      <w:r w:rsidRPr="00807E69">
        <w:tab/>
      </w:r>
      <w:r w:rsidRPr="00807E69">
        <w:rPr>
          <w:rFonts w:cs="Arial"/>
          <w:color w:val="222222"/>
          <w:szCs w:val="26"/>
        </w:rPr>
        <w:t>Methods for Assessment and Design of Road-Stream Crossings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rPr>
          <w:rFonts w:cs="Arial"/>
          <w:color w:val="222222"/>
          <w:szCs w:val="26"/>
        </w:rPr>
      </w:pPr>
      <w:r w:rsidRPr="00807E69">
        <w:rPr>
          <w:rFonts w:cs="Arial"/>
          <w:color w:val="222222"/>
          <w:szCs w:val="26"/>
        </w:rPr>
        <w:t>                Inventory and Assessment</w:t>
      </w:r>
    </w:p>
    <w:p w:rsidR="00807E69" w:rsidRPr="00807E69" w:rsidRDefault="00807E69" w:rsidP="00807E69">
      <w:pPr>
        <w:widowControl w:val="0"/>
        <w:autoSpaceDE w:val="0"/>
        <w:autoSpaceDN w:val="0"/>
        <w:adjustRightInd w:val="0"/>
        <w:rPr>
          <w:rFonts w:cs="Arial"/>
          <w:color w:val="222222"/>
          <w:szCs w:val="26"/>
        </w:rPr>
      </w:pPr>
      <w:r w:rsidRPr="00807E69">
        <w:rPr>
          <w:rFonts w:cs="Arial"/>
          <w:color w:val="222222"/>
          <w:szCs w:val="26"/>
        </w:rPr>
        <w:t>                No Slope Tailwater Control for Low Gradient Streams</w:t>
      </w:r>
    </w:p>
    <w:p w:rsidR="00807E69" w:rsidRPr="00807E69" w:rsidRDefault="00807E69" w:rsidP="00807E69">
      <w:r w:rsidRPr="00807E69">
        <w:rPr>
          <w:rFonts w:cs="Arial"/>
          <w:color w:val="222222"/>
          <w:szCs w:val="26"/>
        </w:rPr>
        <w:t>                Stream Simulation for High Gradient Streams</w:t>
      </w:r>
    </w:p>
    <w:p w:rsidR="008536F5" w:rsidRPr="00807E69" w:rsidRDefault="00807E69">
      <w:r w:rsidRPr="00807E69">
        <w:tab/>
      </w:r>
    </w:p>
    <w:p w:rsidR="00E81D9A" w:rsidRDefault="00704F87" w:rsidP="00213656">
      <w:pPr>
        <w:ind w:left="720"/>
      </w:pPr>
      <w:r w:rsidRPr="00213656">
        <w:t>Dale</w:t>
      </w:r>
      <w:r w:rsidR="00A766C9">
        <w:t xml:space="preserve"> Higgi</w:t>
      </w:r>
      <w:r w:rsidR="00D4128F" w:rsidRPr="00213656">
        <w:t>ns</w:t>
      </w:r>
      <w:r w:rsidR="00545CDC">
        <w:t>. Hydrologist USFS</w:t>
      </w:r>
      <w:r w:rsidRPr="00213656">
        <w:t xml:space="preserve">, </w:t>
      </w:r>
    </w:p>
    <w:p w:rsidR="00DD3150" w:rsidRDefault="00704F87" w:rsidP="00213656">
      <w:pPr>
        <w:ind w:left="720"/>
      </w:pPr>
      <w:r w:rsidRPr="00213656">
        <w:t>Mark</w:t>
      </w:r>
      <w:r w:rsidR="008047C9" w:rsidRPr="00213656">
        <w:t xml:space="preserve"> Fedora,</w:t>
      </w:r>
      <w:r w:rsidR="00545CDC">
        <w:t xml:space="preserve"> Hydrologist USFS,</w:t>
      </w:r>
      <w:r w:rsidR="00E81D9A">
        <w:t xml:space="preserve"> 150</w:t>
      </w:r>
      <w:r w:rsidRPr="00213656">
        <w:t xml:space="preserve"> min</w:t>
      </w:r>
      <w:r w:rsidR="00E81D9A">
        <w:tab/>
      </w:r>
      <w:r w:rsidR="00E81D9A">
        <w:tab/>
      </w:r>
      <w:r w:rsidR="00E81D9A">
        <w:tab/>
      </w:r>
      <w:r w:rsidR="00E81D9A">
        <w:tab/>
      </w:r>
      <w:r w:rsidR="00545CDC">
        <w:t>2:00-4:3</w:t>
      </w:r>
      <w:r w:rsidR="00213656">
        <w:t>0</w:t>
      </w:r>
    </w:p>
    <w:p w:rsidR="00807E69" w:rsidRDefault="00213656">
      <w:r>
        <w:tab/>
      </w:r>
      <w:r>
        <w:tab/>
      </w:r>
    </w:p>
    <w:p w:rsidR="00704F87" w:rsidRDefault="00DD3150" w:rsidP="00807E69">
      <w:pPr>
        <w:ind w:firstLine="720"/>
      </w:pPr>
      <w:r>
        <w:t xml:space="preserve">Adjourn </w:t>
      </w:r>
      <w:r w:rsidR="00807E69">
        <w:tab/>
      </w:r>
      <w:r w:rsidR="00807E69">
        <w:tab/>
      </w:r>
      <w:r w:rsidR="00807E69">
        <w:tab/>
      </w:r>
      <w:r w:rsidR="00807E69">
        <w:tab/>
      </w:r>
      <w:r w:rsidR="00807E69">
        <w:tab/>
      </w:r>
      <w:r w:rsidR="00807E69">
        <w:tab/>
      </w:r>
      <w:r w:rsidR="00807E69">
        <w:tab/>
      </w:r>
      <w:r w:rsidR="00807E69">
        <w:tab/>
      </w:r>
      <w:r w:rsidR="00704F87">
        <w:t>4:30</w:t>
      </w:r>
    </w:p>
    <w:p w:rsidR="00704F87" w:rsidRDefault="00704F87"/>
    <w:p w:rsidR="00704F87" w:rsidRDefault="00704F87"/>
    <w:p w:rsidR="00704F87" w:rsidRDefault="00704F87"/>
    <w:p w:rsidR="00704F87" w:rsidRDefault="00704F87"/>
    <w:p w:rsidR="00704F87" w:rsidRDefault="00704F87"/>
    <w:p w:rsidR="00704F87" w:rsidRDefault="00704F87"/>
    <w:p w:rsidR="00704F87" w:rsidRDefault="00704F87"/>
    <w:p w:rsidR="00704F87" w:rsidRDefault="00704F87"/>
    <w:p w:rsidR="00704F87" w:rsidRDefault="00704F87"/>
    <w:p w:rsidR="000B7B4F" w:rsidRDefault="00423F5A">
      <w:pPr>
        <w:rPr>
          <w:b/>
        </w:rPr>
      </w:pPr>
      <w:r w:rsidRPr="00423F5A">
        <w:rPr>
          <w:b/>
        </w:rPr>
        <w:t>Thursday March 7</w:t>
      </w:r>
      <w:r w:rsidRPr="00423F5A">
        <w:rPr>
          <w:b/>
          <w:vertAlign w:val="superscript"/>
        </w:rPr>
        <w:t>th</w:t>
      </w:r>
      <w:r w:rsidRPr="00423F5A">
        <w:rPr>
          <w:b/>
        </w:rPr>
        <w:t xml:space="preserve"> Day2 S</w:t>
      </w:r>
      <w:r w:rsidR="00704F87" w:rsidRPr="00423F5A">
        <w:rPr>
          <w:b/>
        </w:rPr>
        <w:t>tart 8:00 am</w:t>
      </w:r>
    </w:p>
    <w:p w:rsidR="000B7B4F" w:rsidRDefault="000B7B4F">
      <w:pPr>
        <w:rPr>
          <w:b/>
        </w:rPr>
      </w:pPr>
    </w:p>
    <w:p w:rsidR="009C5B47" w:rsidRPr="000B7B4F" w:rsidRDefault="000B7B4F">
      <w:pPr>
        <w:rPr>
          <w:color w:val="4F81BD" w:themeColor="accent1"/>
          <w:sz w:val="28"/>
          <w:u w:val="single"/>
        </w:rPr>
      </w:pPr>
      <w:r w:rsidRPr="000B7B4F">
        <w:rPr>
          <w:color w:val="4F81BD" w:themeColor="accent1"/>
          <w:sz w:val="28"/>
          <w:u w:val="single"/>
        </w:rPr>
        <w:t xml:space="preserve">Practical Planning and Application  </w:t>
      </w:r>
    </w:p>
    <w:p w:rsidR="008047C9" w:rsidRDefault="008047C9"/>
    <w:p w:rsidR="00704F87" w:rsidRDefault="008047C9">
      <w:r>
        <w:t xml:space="preserve">Introduction- Cliff </w:t>
      </w:r>
      <w:r w:rsidR="00A766C9">
        <w:t>Bentley, Hydrologist MNDNR, 15 min</w:t>
      </w:r>
      <w:r w:rsidR="00A766C9">
        <w:tab/>
      </w:r>
      <w:r w:rsidR="00A766C9">
        <w:tab/>
      </w:r>
      <w:r w:rsidR="00A766C9">
        <w:tab/>
      </w:r>
      <w:r>
        <w:t>8:00-8:15</w:t>
      </w:r>
    </w:p>
    <w:p w:rsidR="00704F87" w:rsidRDefault="00704F87"/>
    <w:p w:rsidR="00A9364A" w:rsidRPr="00C25EFF" w:rsidRDefault="00C25EFF" w:rsidP="00A9364A">
      <w:pPr>
        <w:rPr>
          <w:rFonts w:cs="Arial"/>
          <w:noProof/>
        </w:rPr>
      </w:pPr>
      <w:r w:rsidRPr="00C25EFF">
        <w:rPr>
          <w:rFonts w:cs="Arial"/>
          <w:color w:val="222222"/>
          <w:szCs w:val="26"/>
        </w:rPr>
        <w:t xml:space="preserve">Understanding Sediment Flow, Water Flow &amp; Land Use Change    </w:t>
      </w:r>
      <w:r>
        <w:rPr>
          <w:rFonts w:cs="Arial"/>
          <w:color w:val="222222"/>
          <w:szCs w:val="26"/>
        </w:rPr>
        <w:tab/>
      </w:r>
      <w:r w:rsidRPr="00C25EFF">
        <w:rPr>
          <w:rFonts w:cs="Arial"/>
          <w:color w:val="222222"/>
          <w:szCs w:val="26"/>
        </w:rPr>
        <w:t>8:15 – 9:45</w:t>
      </w:r>
    </w:p>
    <w:p w:rsidR="00161C58" w:rsidRDefault="00C25EFF" w:rsidP="00A9364A">
      <w:pPr>
        <w:ind w:firstLine="720"/>
      </w:pPr>
      <w:r w:rsidRPr="00C25EFF">
        <w:rPr>
          <w:rFonts w:cs="Arial"/>
          <w:color w:val="222222"/>
          <w:szCs w:val="26"/>
        </w:rPr>
        <w:t>Sandy Verry, USFS Hydrologist, ret.</w:t>
      </w:r>
      <w:r w:rsidR="00D00FEF">
        <w:rPr>
          <w:rFonts w:cs="Arial"/>
          <w:color w:val="222222"/>
          <w:szCs w:val="26"/>
        </w:rPr>
        <w:t xml:space="preserve"> </w:t>
      </w:r>
      <w:r w:rsidRPr="00C25EFF">
        <w:rPr>
          <w:rFonts w:cs="Arial"/>
          <w:color w:val="222222"/>
          <w:szCs w:val="26"/>
        </w:rPr>
        <w:t>Emeritus</w:t>
      </w:r>
      <w:r w:rsidR="00D00FEF">
        <w:rPr>
          <w:rFonts w:cs="Arial"/>
          <w:color w:val="222222"/>
          <w:szCs w:val="26"/>
        </w:rPr>
        <w:t xml:space="preserve">, </w:t>
      </w:r>
      <w:r w:rsidR="009C5B47" w:rsidRPr="00C25EFF">
        <w:t>9</w:t>
      </w:r>
      <w:r w:rsidR="00161C58" w:rsidRPr="00C25EFF">
        <w:t>0</w:t>
      </w:r>
      <w:r w:rsidR="00161C58">
        <w:t xml:space="preserve"> min</w:t>
      </w:r>
      <w:r w:rsidR="000B7B4F">
        <w:tab/>
      </w:r>
      <w:r>
        <w:tab/>
      </w:r>
    </w:p>
    <w:p w:rsidR="009C5B47" w:rsidRDefault="009C5B47"/>
    <w:p w:rsidR="009C5B47" w:rsidRDefault="009C5B47">
      <w:r w:rsidRPr="009C5B47">
        <w:rPr>
          <w:u w:val="single"/>
        </w:rPr>
        <w:t>Break</w:t>
      </w:r>
      <w:r w:rsidRPr="009C5B47">
        <w:rPr>
          <w:u w:val="single"/>
        </w:rPr>
        <w:tab/>
      </w:r>
      <w:r w:rsidR="00C25EFF">
        <w:tab/>
      </w:r>
      <w:r w:rsidR="00C25EFF">
        <w:tab/>
      </w:r>
      <w:r w:rsidR="00C25EFF">
        <w:tab/>
      </w:r>
      <w:r w:rsidR="00C25EFF">
        <w:tab/>
      </w:r>
      <w:r w:rsidR="00C25EFF">
        <w:tab/>
      </w:r>
      <w:r w:rsidR="00C25EFF">
        <w:tab/>
      </w:r>
      <w:r w:rsidR="00C25EFF">
        <w:tab/>
      </w:r>
      <w:r w:rsidR="00C25EFF">
        <w:tab/>
      </w:r>
      <w:r w:rsidR="00C25EFF">
        <w:tab/>
        <w:t>9:45-10</w:t>
      </w:r>
      <w:r>
        <w:t>:00</w:t>
      </w:r>
    </w:p>
    <w:p w:rsidR="009C5B47" w:rsidRDefault="009C5B47"/>
    <w:p w:rsidR="00A766C9" w:rsidRDefault="00C25EFF">
      <w:r w:rsidRPr="00C25EFF">
        <w:rPr>
          <w:rFonts w:cs="Arial"/>
          <w:color w:val="222222"/>
          <w:szCs w:val="26"/>
        </w:rPr>
        <w:t>The Risky Business of R.I. and MESBOAC</w:t>
      </w:r>
      <w:r w:rsidR="00DD3150" w:rsidRPr="00C25EFF">
        <w:t>-</w:t>
      </w:r>
      <w:r w:rsidR="00DD3150">
        <w:t xml:space="preserve"> </w:t>
      </w:r>
      <w:r w:rsidR="00A766C9">
        <w:t xml:space="preserve"> Sandy Verry , </w:t>
      </w:r>
      <w:r w:rsidR="00DD3150">
        <w:t>90 min</w:t>
      </w:r>
      <w:r w:rsidR="00DD3150">
        <w:tab/>
      </w:r>
      <w:r w:rsidR="00DD3150">
        <w:tab/>
      </w:r>
    </w:p>
    <w:p w:rsidR="00161C58" w:rsidRDefault="00C25EFF" w:rsidP="00A766C9">
      <w:pPr>
        <w:ind w:left="6480" w:firstLine="720"/>
      </w:pPr>
      <w:r>
        <w:t>10:00-11</w:t>
      </w:r>
      <w:r w:rsidR="009C5B47">
        <w:t>:30</w:t>
      </w:r>
      <w:r w:rsidR="009C5B47">
        <w:tab/>
      </w:r>
    </w:p>
    <w:p w:rsidR="009C5B47" w:rsidRPr="00C25EFF" w:rsidRDefault="009C5B47"/>
    <w:p w:rsidR="00C25EFF" w:rsidRPr="00C25EFF" w:rsidRDefault="00C25EFF" w:rsidP="00C25EFF">
      <w:pPr>
        <w:widowControl w:val="0"/>
        <w:autoSpaceDE w:val="0"/>
        <w:autoSpaceDN w:val="0"/>
        <w:adjustRightInd w:val="0"/>
        <w:spacing w:after="240"/>
        <w:rPr>
          <w:rFonts w:cs="Arial"/>
          <w:color w:val="222222"/>
          <w:szCs w:val="26"/>
        </w:rPr>
      </w:pPr>
      <w:r>
        <w:rPr>
          <w:rFonts w:cs="Arial"/>
          <w:color w:val="222222"/>
          <w:szCs w:val="26"/>
        </w:rPr>
        <w:t xml:space="preserve">Workshop culvert design </w:t>
      </w:r>
      <w:r w:rsidRPr="00C25EFF">
        <w:rPr>
          <w:rFonts w:cs="Arial"/>
          <w:color w:val="222222"/>
          <w:szCs w:val="26"/>
        </w:rPr>
        <w:t>exercise, HY8 application</w:t>
      </w:r>
    </w:p>
    <w:p w:rsidR="00161C58" w:rsidRPr="00C25EFF" w:rsidRDefault="00C25EFF" w:rsidP="00C25EFF">
      <w:r w:rsidRPr="00C25EFF">
        <w:rPr>
          <w:rFonts w:cs="Arial"/>
          <w:color w:val="222222"/>
          <w:szCs w:val="26"/>
        </w:rPr>
        <w:t>Using field data and check flows</w:t>
      </w:r>
      <w:r w:rsidRPr="00C25EFF">
        <w:t>-</w:t>
      </w:r>
      <w:r>
        <w:t xml:space="preserve">  Sandy Verry , 60 min</w:t>
      </w:r>
      <w:r>
        <w:tab/>
      </w:r>
      <w:r>
        <w:tab/>
      </w:r>
      <w:r>
        <w:tab/>
        <w:t>11:30-12:30</w:t>
      </w:r>
      <w:r w:rsidR="00161C58" w:rsidRPr="00C25EFF">
        <w:tab/>
      </w:r>
      <w:r w:rsidR="00161C58" w:rsidRPr="00C25EFF">
        <w:tab/>
      </w:r>
      <w:r w:rsidR="00161C58" w:rsidRPr="00C25EFF">
        <w:tab/>
      </w:r>
      <w:r w:rsidR="00161C58" w:rsidRPr="00C25EFF">
        <w:tab/>
      </w:r>
    </w:p>
    <w:p w:rsidR="00161C58" w:rsidRDefault="00161C58"/>
    <w:p w:rsidR="00161C58" w:rsidRDefault="00161C58">
      <w:r>
        <w:t xml:space="preserve"> Adjourn</w:t>
      </w:r>
      <w:r w:rsidR="00A766C9">
        <w:tab/>
      </w:r>
      <w:r w:rsidR="00A766C9">
        <w:tab/>
      </w:r>
      <w:r w:rsidR="00A766C9">
        <w:tab/>
      </w:r>
      <w:r w:rsidR="00A766C9">
        <w:tab/>
      </w:r>
      <w:r w:rsidR="00A766C9">
        <w:tab/>
      </w:r>
      <w:r w:rsidR="00A766C9">
        <w:tab/>
      </w:r>
      <w:r w:rsidR="00A766C9">
        <w:tab/>
      </w:r>
      <w:r w:rsidR="00A766C9">
        <w:tab/>
      </w:r>
      <w:r w:rsidR="00A766C9">
        <w:tab/>
        <w:t>12:30</w:t>
      </w:r>
    </w:p>
    <w:p w:rsidR="009F2037" w:rsidRDefault="009F2037"/>
    <w:p w:rsidR="009F2037" w:rsidRDefault="009F2037"/>
    <w:p w:rsidR="00161C58" w:rsidRDefault="00161C58"/>
    <w:p w:rsidR="009F2037" w:rsidRPr="00EE0816" w:rsidRDefault="009F2037" w:rsidP="009F2037">
      <w:pPr>
        <w:rPr>
          <w:rFonts w:asciiTheme="majorHAnsi" w:hAnsiTheme="majorHAnsi" w:cs="Arial"/>
          <w:noProof/>
          <w:sz w:val="20"/>
        </w:rPr>
      </w:pPr>
      <w:r w:rsidRPr="00EE0816">
        <w:rPr>
          <w:rFonts w:asciiTheme="majorHAnsi" w:hAnsiTheme="majorHAnsi" w:cs="Arial"/>
          <w:noProof/>
          <w:sz w:val="20"/>
        </w:rPr>
        <w:t>“This Project was funded in part by the Coastal Zone Management Act, NOAA’s Office of Ocean and Coastal Resources Management, In cooperation wit</w:t>
      </w:r>
      <w:r>
        <w:rPr>
          <w:rFonts w:asciiTheme="majorHAnsi" w:hAnsiTheme="majorHAnsi" w:cs="Arial"/>
          <w:noProof/>
          <w:sz w:val="20"/>
        </w:rPr>
        <w:t>h Minnesota’s Lake Superior Coa</w:t>
      </w:r>
      <w:r w:rsidRPr="00EE0816">
        <w:rPr>
          <w:rFonts w:asciiTheme="majorHAnsi" w:hAnsiTheme="majorHAnsi" w:cs="Arial"/>
          <w:noProof/>
          <w:sz w:val="20"/>
        </w:rPr>
        <w:t>stal Program.”</w:t>
      </w:r>
    </w:p>
    <w:p w:rsidR="008536F5" w:rsidRDefault="008536F5"/>
    <w:sectPr w:rsidR="008536F5" w:rsidSect="008536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36F5"/>
    <w:rsid w:val="0007690C"/>
    <w:rsid w:val="000B7B4F"/>
    <w:rsid w:val="000C7C85"/>
    <w:rsid w:val="0013187D"/>
    <w:rsid w:val="00161C58"/>
    <w:rsid w:val="001804B5"/>
    <w:rsid w:val="001E2A64"/>
    <w:rsid w:val="00203D37"/>
    <w:rsid w:val="00213656"/>
    <w:rsid w:val="002A04C6"/>
    <w:rsid w:val="002A067E"/>
    <w:rsid w:val="003D3936"/>
    <w:rsid w:val="003D6119"/>
    <w:rsid w:val="00423F5A"/>
    <w:rsid w:val="004278C3"/>
    <w:rsid w:val="00472C8F"/>
    <w:rsid w:val="005335BF"/>
    <w:rsid w:val="00545CDC"/>
    <w:rsid w:val="00545F81"/>
    <w:rsid w:val="005505AB"/>
    <w:rsid w:val="005C1F0E"/>
    <w:rsid w:val="005E425D"/>
    <w:rsid w:val="00604D24"/>
    <w:rsid w:val="006227B5"/>
    <w:rsid w:val="00640B2F"/>
    <w:rsid w:val="006A7994"/>
    <w:rsid w:val="00703D47"/>
    <w:rsid w:val="00704F87"/>
    <w:rsid w:val="0077316F"/>
    <w:rsid w:val="00787A0C"/>
    <w:rsid w:val="008047C9"/>
    <w:rsid w:val="00807E69"/>
    <w:rsid w:val="00836286"/>
    <w:rsid w:val="00840598"/>
    <w:rsid w:val="008536F5"/>
    <w:rsid w:val="00927505"/>
    <w:rsid w:val="009C5B47"/>
    <w:rsid w:val="009F2037"/>
    <w:rsid w:val="00A12DA2"/>
    <w:rsid w:val="00A71DEC"/>
    <w:rsid w:val="00A766C9"/>
    <w:rsid w:val="00A826E3"/>
    <w:rsid w:val="00A91172"/>
    <w:rsid w:val="00A9364A"/>
    <w:rsid w:val="00AF0C56"/>
    <w:rsid w:val="00B64964"/>
    <w:rsid w:val="00BA3E0D"/>
    <w:rsid w:val="00BB1FCC"/>
    <w:rsid w:val="00C2588D"/>
    <w:rsid w:val="00C25EFF"/>
    <w:rsid w:val="00C43608"/>
    <w:rsid w:val="00CC30A2"/>
    <w:rsid w:val="00D00FEF"/>
    <w:rsid w:val="00D4128F"/>
    <w:rsid w:val="00D51D86"/>
    <w:rsid w:val="00D652A2"/>
    <w:rsid w:val="00D759D6"/>
    <w:rsid w:val="00D959F0"/>
    <w:rsid w:val="00DD3150"/>
    <w:rsid w:val="00DF5856"/>
    <w:rsid w:val="00E81D9A"/>
    <w:rsid w:val="00EB7805"/>
    <w:rsid w:val="00F32A65"/>
    <w:rsid w:val="00F91F55"/>
    <w:rsid w:val="00FB6C3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A77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288</Words>
  <Characters>1646</Characters>
  <Application>Microsoft Macintosh Word</Application>
  <DocSecurity>0</DocSecurity>
  <Lines>13</Lines>
  <Paragraphs>3</Paragraphs>
  <ScaleCrop>false</ScaleCrop>
  <Company>Steelhead School Guide Service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sandstrom</dc:creator>
  <cp:keywords/>
  <cp:lastModifiedBy>paul sandstrom</cp:lastModifiedBy>
  <cp:revision>4</cp:revision>
  <dcterms:created xsi:type="dcterms:W3CDTF">2013-02-26T21:13:00Z</dcterms:created>
  <dcterms:modified xsi:type="dcterms:W3CDTF">2013-02-28T02:26:00Z</dcterms:modified>
</cp:coreProperties>
</file>